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AC608" w14:textId="77777777" w:rsidR="00014DCC" w:rsidRDefault="00014DCC"/>
    <w:p w14:paraId="4B3C1711" w14:textId="77777777" w:rsidR="00014DCC" w:rsidRDefault="00014DCC"/>
    <w:p w14:paraId="5B4DD23F" w14:textId="77777777" w:rsidR="00014DCC" w:rsidRDefault="00014DCC"/>
    <w:p w14:paraId="5387AA61" w14:textId="77777777" w:rsidR="00014DCC" w:rsidRDefault="00014DCC">
      <w:r>
        <w:t xml:space="preserve">Dear    </w:t>
      </w:r>
    </w:p>
    <w:p w14:paraId="16A02FDF" w14:textId="13059664" w:rsidR="00014DCC" w:rsidRDefault="00014DCC">
      <w:r>
        <w:t>Thank you so much for selecting me as your arbitrator. I look forward to assisting you with resolving your dispute.  As you know we have scheduled a one-hour Pre-Hearing Conference call for</w:t>
      </w:r>
      <w:r w:rsidR="00AA3BAE">
        <w:t xml:space="preserve"> ______</w:t>
      </w:r>
      <w:r>
        <w:t>.  The call-in number</w:t>
      </w:r>
      <w:r w:rsidR="00AA3BAE">
        <w:t xml:space="preserve"> is ______</w:t>
      </w:r>
      <w:r>
        <w:t>:</w:t>
      </w:r>
    </w:p>
    <w:p w14:paraId="1A592F51" w14:textId="586744E1" w:rsidR="00014DCC" w:rsidRDefault="00014DCC">
      <w:r>
        <w:t xml:space="preserve">In order to facilitate our call, I </w:t>
      </w:r>
      <w:r w:rsidR="00A91B72">
        <w:t>ask</w:t>
      </w:r>
      <w:r>
        <w:t xml:space="preserve"> that counsel speak with their respective </w:t>
      </w:r>
      <w:r w:rsidR="00A91B72">
        <w:t>clients</w:t>
      </w:r>
      <w:r>
        <w:t xml:space="preserve"> and then meet and confer.  To the extent possible, please reach agreement on the enumerated items</w:t>
      </w:r>
      <w:r w:rsidR="00A91B72">
        <w:t xml:space="preserve">. Please refer to Rule 5.4 of </w:t>
      </w:r>
      <w:r>
        <w:t>the AHLA Rules of Procedure for Commercial Arbitration</w:t>
      </w:r>
      <w:r w:rsidR="00A91B72">
        <w:t xml:space="preserve"> for further clarification.</w:t>
      </w:r>
    </w:p>
    <w:p w14:paraId="6A78FDD5" w14:textId="77777777" w:rsidR="00014DCC" w:rsidRDefault="00014DCC">
      <w:r>
        <w:t xml:space="preserve">Specifically, please, if possible, agree on </w:t>
      </w:r>
    </w:p>
    <w:p w14:paraId="3EAEB231" w14:textId="77777777" w:rsidR="00014DCC" w:rsidRDefault="00014DCC" w:rsidP="00014DCC">
      <w:pPr>
        <w:pStyle w:val="ListParagraph"/>
        <w:numPr>
          <w:ilvl w:val="0"/>
          <w:numId w:val="1"/>
        </w:numPr>
      </w:pPr>
      <w:r>
        <w:t>the desired deadlines and scope of discovery;</w:t>
      </w:r>
    </w:p>
    <w:p w14:paraId="4EF6C529" w14:textId="77777777" w:rsidR="00015E26" w:rsidRDefault="00015E26" w:rsidP="00014DCC">
      <w:pPr>
        <w:pStyle w:val="ListParagraph"/>
        <w:numPr>
          <w:ilvl w:val="0"/>
          <w:numId w:val="1"/>
        </w:numPr>
      </w:pPr>
      <w:r>
        <w:t>reserved dates for any anticipated motions;</w:t>
      </w:r>
    </w:p>
    <w:p w14:paraId="6BF69B0C" w14:textId="77777777" w:rsidR="00014DCC" w:rsidRDefault="00014DCC" w:rsidP="00014DCC">
      <w:pPr>
        <w:pStyle w:val="ListParagraph"/>
        <w:numPr>
          <w:ilvl w:val="0"/>
          <w:numId w:val="1"/>
        </w:numPr>
      </w:pPr>
      <w:r>
        <w:t>the date, time, place</w:t>
      </w:r>
      <w:r w:rsidR="00015E26">
        <w:t>, and length</w:t>
      </w:r>
      <w:r>
        <w:t xml:space="preserve"> of the hearing;</w:t>
      </w:r>
    </w:p>
    <w:p w14:paraId="6EA6FD70" w14:textId="77777777" w:rsidR="00015E26" w:rsidRDefault="00015E26" w:rsidP="00014DCC">
      <w:pPr>
        <w:pStyle w:val="ListParagraph"/>
        <w:numPr>
          <w:ilvl w:val="0"/>
          <w:numId w:val="1"/>
        </w:numPr>
      </w:pPr>
      <w:r>
        <w:t>consistent with Rule 6.1, the exchange of information regarding witnesses, including experts if applicable, and exhibits and the agreed manner for the presentation of stipulated exhibits at hearing;</w:t>
      </w:r>
    </w:p>
    <w:p w14:paraId="1755A90D" w14:textId="77777777" w:rsidR="00015E26" w:rsidRDefault="00015E26" w:rsidP="00014DCC">
      <w:pPr>
        <w:pStyle w:val="ListParagraph"/>
        <w:numPr>
          <w:ilvl w:val="0"/>
          <w:numId w:val="1"/>
        </w:numPr>
      </w:pPr>
      <w:r>
        <w:t>the treatment of confidential information and documents;</w:t>
      </w:r>
    </w:p>
    <w:p w14:paraId="4C4318D6" w14:textId="77777777" w:rsidR="00015E26" w:rsidRDefault="00015E26" w:rsidP="00014DCC">
      <w:pPr>
        <w:pStyle w:val="ListParagraph"/>
        <w:numPr>
          <w:ilvl w:val="0"/>
          <w:numId w:val="1"/>
        </w:numPr>
      </w:pPr>
      <w:r>
        <w:t>the scope and form of the Final Award;</w:t>
      </w:r>
    </w:p>
    <w:p w14:paraId="451C9DA9" w14:textId="77777777" w:rsidR="00015E26" w:rsidRDefault="00015E26" w:rsidP="00014DCC">
      <w:pPr>
        <w:pStyle w:val="ListParagraph"/>
        <w:numPr>
          <w:ilvl w:val="0"/>
          <w:numId w:val="1"/>
        </w:numPr>
      </w:pPr>
      <w:r>
        <w:t>whether or not the parties intend to order a written transcript of the hearing;</w:t>
      </w:r>
    </w:p>
    <w:p w14:paraId="75D94704" w14:textId="77777777" w:rsidR="00015E26" w:rsidRDefault="00015E26" w:rsidP="00014DCC">
      <w:pPr>
        <w:pStyle w:val="ListParagraph"/>
        <w:numPr>
          <w:ilvl w:val="0"/>
          <w:numId w:val="1"/>
        </w:numPr>
      </w:pPr>
      <w:r>
        <w:t>any other matters relevant to this proceeding.</w:t>
      </w:r>
    </w:p>
    <w:p w14:paraId="2B865080" w14:textId="77777777" w:rsidR="00015E26" w:rsidRDefault="00015E26" w:rsidP="00015E26">
      <w:r>
        <w:t xml:space="preserve">While encouraged to agree if possible, should the parties be unable to reach agreement, the undersigned will rule on issues relating to the above matters </w:t>
      </w:r>
      <w:r w:rsidR="00A91B72">
        <w:t xml:space="preserve">following the Pre-Hearing Conference where the parties may present their respective positions. </w:t>
      </w:r>
    </w:p>
    <w:p w14:paraId="5ACB15A4" w14:textId="25658D9F" w:rsidR="00A91B72" w:rsidRDefault="00A91B72" w:rsidP="00015E26">
      <w:r>
        <w:t xml:space="preserve">Once again, I look forward to meeting you on </w:t>
      </w:r>
      <w:r w:rsidR="00AA3BAE">
        <w:t xml:space="preserve">_____ </w:t>
      </w:r>
      <w:bookmarkStart w:id="0" w:name="_GoBack"/>
      <w:bookmarkEnd w:id="0"/>
      <w:r>
        <w:t>and to helping you to resolve your dispute.</w:t>
      </w:r>
    </w:p>
    <w:p w14:paraId="3C0A17EF" w14:textId="77777777" w:rsidR="00A91B72" w:rsidRDefault="00A91B72" w:rsidP="00015E26">
      <w:r>
        <w:t>Sincerely,</w:t>
      </w:r>
    </w:p>
    <w:p w14:paraId="6A45001E" w14:textId="77777777" w:rsidR="00014DCC" w:rsidRDefault="00014DCC"/>
    <w:sectPr w:rsidR="00014D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A205C8"/>
    <w:multiLevelType w:val="hybridMultilevel"/>
    <w:tmpl w:val="29F887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DCC"/>
    <w:rsid w:val="00014DCC"/>
    <w:rsid w:val="00015E26"/>
    <w:rsid w:val="00A91B72"/>
    <w:rsid w:val="00AA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9F30D"/>
  <w15:chartTrackingRefBased/>
  <w15:docId w15:val="{E6D649B4-55DA-490D-8934-8BA2775B4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B375AF78162C4BAE93C311F770868C" ma:contentTypeVersion="15" ma:contentTypeDescription="Create a new document." ma:contentTypeScope="" ma:versionID="fa72188ff5dada4597b8f1e10e3c904f">
  <xsd:schema xmlns:xsd="http://www.w3.org/2001/XMLSchema" xmlns:xs="http://www.w3.org/2001/XMLSchema" xmlns:p="http://schemas.microsoft.com/office/2006/metadata/properties" xmlns:ns2="faa1471c-374e-4184-ab34-955a40384074" targetNamespace="http://schemas.microsoft.com/office/2006/metadata/properties" ma:root="true" ma:fieldsID="9d7f5822802bf09c158a9cfb1cb80878" ns2:_="">
    <xsd:import namespace="faa1471c-374e-4184-ab34-955a40384074"/>
    <xsd:element name="properties">
      <xsd:complexType>
        <xsd:sequence>
          <xsd:element name="documentManagement">
            <xsd:complexType>
              <xsd:all>
                <xsd:element ref="ns2:ContentId" minOccurs="0"/>
                <xsd:element ref="ns2:ContentFileId" minOccurs="0"/>
                <xsd:element ref="ns2:SortOrder" minOccurs="0"/>
                <xsd:element ref="ns2:NavMenuId" minOccurs="0"/>
                <xsd:element ref="ns2:AHLAIssueDate" minOccurs="0"/>
                <xsd:element ref="ns2:k20ac7b04de14260a04b1982cda44804" minOccurs="0"/>
                <xsd:element ref="ns2:TaxCatchAll" minOccurs="0"/>
                <xsd:element ref="ns2:TaxCatchAllLabel" minOccurs="0"/>
                <xsd:element ref="ns2:bf6b35fc704e4d23a70cbd49edaabd8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1471c-374e-4184-ab34-955a40384074" elementFormDefault="qualified">
    <xsd:import namespace="http://schemas.microsoft.com/office/2006/documentManagement/types"/>
    <xsd:import namespace="http://schemas.microsoft.com/office/infopath/2007/PartnerControls"/>
    <xsd:element name="ContentId" ma:index="8" nillable="true" ma:displayName="ContentId" ma:hidden="true" ma:internalName="ContentId" ma:readOnly="false">
      <xsd:simpleType>
        <xsd:restriction base="dms:Text">
          <xsd:maxLength value="255"/>
        </xsd:restriction>
      </xsd:simpleType>
    </xsd:element>
    <xsd:element name="ContentFileId" ma:index="9" nillable="true" ma:displayName="ContentFileId" ma:internalName="ContentFileId">
      <xsd:simpleType>
        <xsd:restriction base="dms:Text">
          <xsd:maxLength value="255"/>
        </xsd:restriction>
      </xsd:simpleType>
    </xsd:element>
    <xsd:element name="SortOrder" ma:index="10" nillable="true" ma:displayName="SortOrder" ma:decimals="0" ma:internalName="SortOrder">
      <xsd:simpleType>
        <xsd:restriction base="dms:Number"/>
      </xsd:simpleType>
    </xsd:element>
    <xsd:element name="NavMenuId" ma:index="12" nillable="true" ma:displayName="NavMenuId" ma:hidden="true" ma:internalName="NavMenuId" ma:readOnly="false">
      <xsd:simpleType>
        <xsd:restriction base="dms:Text">
          <xsd:maxLength value="255"/>
        </xsd:restriction>
      </xsd:simpleType>
    </xsd:element>
    <xsd:element name="AHLAIssueDate" ma:index="13" nillable="true" ma:displayName="AHLAIssueDate" ma:description="." ma:format="DateOnly" ma:internalName="AHLAIssueDate">
      <xsd:simpleType>
        <xsd:restriction base="dms:DateTime"/>
      </xsd:simpleType>
    </xsd:element>
    <xsd:element name="k20ac7b04de14260a04b1982cda44804" ma:index="14" nillable="true" ma:taxonomy="true" ma:internalName="k20ac7b04de14260a04b1982cda44804" ma:taxonomyFieldName="Tags" ma:displayName="Tags" ma:default="" ma:fieldId="{420ac7b0-4de1-4260-a04b-1982cda44804}" ma:taxonomyMulti="true" ma:sspId="0e134ffb-33d9-49fe-9055-43f8ad63861e" ma:termSetId="ae596798-bbae-4906-bd23-6e6beb76569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549227ae-1589-4b46-ba6f-82c10ec25e87}" ma:internalName="TaxCatchAll" ma:showField="CatchAllData" ma:web="faa1471c-374e-4184-ab34-955a403840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549227ae-1589-4b46-ba6f-82c10ec25e87}" ma:internalName="TaxCatchAllLabel" ma:readOnly="true" ma:showField="CatchAllDataLabel" ma:web="faa1471c-374e-4184-ab34-955a403840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f6b35fc704e4d23a70cbd49edaabd84" ma:index="18" nillable="true" ma:taxonomy="true" ma:internalName="bf6b35fc704e4d23a70cbd49edaabd84" ma:taxonomyFieldName="Internal_x0020_Terms" ma:displayName="Internal Terms" ma:readOnly="false" ma:default="" ma:fieldId="{bf6b35fc-704e-4d23-a70c-bd49edaabd84}" ma:taxonomyMulti="true" ma:sspId="0e134ffb-33d9-49fe-9055-43f8ad63861e" ma:termSetId="a6dde077-cc41-44d7-9c79-d4637305ad9c" ma:anchorId="695fd88d-4ad5-4310-94c0-1e2067c104cc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vMenuId xmlns="faa1471c-374e-4184-ab34-955a40384074" xsi:nil="true"/>
    <AHLAIssueDate xmlns="faa1471c-374e-4184-ab34-955a40384074" xsi:nil="true"/>
    <ContentFileId xmlns="faa1471c-374e-4184-ab34-955a40384074" xsi:nil="true"/>
    <k20ac7b04de14260a04b1982cda44804 xmlns="faa1471c-374e-4184-ab34-955a40384074">
      <Terms xmlns="http://schemas.microsoft.com/office/infopath/2007/PartnerControls"/>
    </k20ac7b04de14260a04b1982cda44804>
    <ContentId xmlns="faa1471c-374e-4184-ab34-955a40384074" xsi:nil="true"/>
    <SortOrder xmlns="faa1471c-374e-4184-ab34-955a40384074" xsi:nil="true"/>
    <TaxCatchAll xmlns="faa1471c-374e-4184-ab34-955a40384074"/>
    <bf6b35fc704e4d23a70cbd49edaabd84 xmlns="faa1471c-374e-4184-ab34-955a40384074">
      <Terms xmlns="http://schemas.microsoft.com/office/infopath/2007/PartnerControls"/>
    </bf6b35fc704e4d23a70cbd49edaabd84>
  </documentManagement>
</p:properties>
</file>

<file path=customXml/itemProps1.xml><?xml version="1.0" encoding="utf-8"?>
<ds:datastoreItem xmlns:ds="http://schemas.openxmlformats.org/officeDocument/2006/customXml" ds:itemID="{D8BBABB0-5FA5-4A06-A8E0-CC70E59B9406}"/>
</file>

<file path=customXml/itemProps2.xml><?xml version="1.0" encoding="utf-8"?>
<ds:datastoreItem xmlns:ds="http://schemas.openxmlformats.org/officeDocument/2006/customXml" ds:itemID="{68DDA80E-40CE-47FF-B4E1-058F424C1583}"/>
</file>

<file path=customXml/itemProps3.xml><?xml version="1.0" encoding="utf-8"?>
<ds:datastoreItem xmlns:ds="http://schemas.openxmlformats.org/officeDocument/2006/customXml" ds:itemID="{DA76B3EC-5215-44A6-8C2A-ECDA5C9E93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Johnsen</dc:creator>
  <cp:keywords/>
  <dc:description/>
  <cp:lastModifiedBy>Geoff Drucker</cp:lastModifiedBy>
  <cp:revision>2</cp:revision>
  <dcterms:created xsi:type="dcterms:W3CDTF">2018-10-02T20:40:00Z</dcterms:created>
  <dcterms:modified xsi:type="dcterms:W3CDTF">2019-04-08T13:18:00Z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0x0101009FB375AF78162C4BAE93C311F770868C</vt:lpwstr>
  </property>
</Properties>
</file>